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C" w:rsidRPr="00D65F91" w:rsidRDefault="007A368C" w:rsidP="007A368C">
      <w:pPr>
        <w:pStyle w:val="NoSpacing"/>
        <w:jc w:val="center"/>
        <w:rPr>
          <w:b/>
        </w:rPr>
      </w:pPr>
      <w:r>
        <w:rPr>
          <w:rFonts w:ascii="Times New Roman" w:hAnsi="Times New Roman" w:cs="Times New Roman"/>
          <w:b/>
        </w:rPr>
        <w:t>Анонс второй летней смены</w:t>
      </w:r>
      <w:r w:rsidRPr="00D65F91">
        <w:rPr>
          <w:rFonts w:ascii="Times New Roman" w:hAnsi="Times New Roman" w:cs="Times New Roman"/>
          <w:b/>
        </w:rPr>
        <w:t xml:space="preserve"> </w:t>
      </w:r>
      <w:r w:rsidR="00B62C75">
        <w:rPr>
          <w:rFonts w:ascii="Times New Roman" w:hAnsi="Times New Roman" w:cs="Times New Roman"/>
          <w:b/>
        </w:rPr>
        <w:t xml:space="preserve">2019 года </w:t>
      </w:r>
      <w:r w:rsidRPr="00D65F9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Тайна успеха</w:t>
      </w:r>
      <w:r w:rsidRPr="00D65F91">
        <w:rPr>
          <w:rFonts w:ascii="Times New Roman" w:hAnsi="Times New Roman" w:cs="Times New Roman"/>
          <w:b/>
        </w:rPr>
        <w:t>»</w:t>
      </w:r>
    </w:p>
    <w:p w:rsidR="007A368C" w:rsidRDefault="007A368C" w:rsidP="007A368C">
      <w:pPr>
        <w:pStyle w:val="30"/>
        <w:shd w:val="clear" w:color="auto" w:fill="auto"/>
        <w:spacing w:before="154" w:line="240" w:lineRule="auto"/>
        <w:rPr>
          <w:rFonts w:ascii="Times New Roman" w:hAnsi="Times New Roman"/>
          <w:sz w:val="24"/>
          <w:szCs w:val="24"/>
        </w:rPr>
      </w:pPr>
      <w:r w:rsidRPr="001F5A91">
        <w:rPr>
          <w:rFonts w:ascii="Times New Roman" w:hAnsi="Times New Roman"/>
          <w:sz w:val="24"/>
          <w:szCs w:val="24"/>
        </w:rPr>
        <w:t>Игровой сюжет смены</w:t>
      </w:r>
    </w:p>
    <w:p w:rsidR="00C12D99" w:rsidRPr="001F5A91" w:rsidRDefault="00C12D99" w:rsidP="007A368C">
      <w:pPr>
        <w:pStyle w:val="30"/>
        <w:shd w:val="clear" w:color="auto" w:fill="auto"/>
        <w:spacing w:before="154" w:line="240" w:lineRule="auto"/>
        <w:rPr>
          <w:rFonts w:ascii="Times New Roman" w:hAnsi="Times New Roman"/>
          <w:sz w:val="24"/>
          <w:szCs w:val="24"/>
        </w:rPr>
      </w:pPr>
    </w:p>
    <w:p w:rsidR="007A368C" w:rsidRPr="001F5A91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1F5A91">
        <w:rPr>
          <w:rFonts w:ascii="Times New Roman" w:hAnsi="Times New Roman"/>
          <w:sz w:val="24"/>
          <w:szCs w:val="24"/>
        </w:rPr>
        <w:t xml:space="preserve">Приезжая в </w:t>
      </w:r>
      <w:r>
        <w:rPr>
          <w:rFonts w:ascii="Times New Roman" w:hAnsi="Times New Roman"/>
          <w:sz w:val="24"/>
          <w:szCs w:val="24"/>
        </w:rPr>
        <w:t xml:space="preserve">АУ «ФОЦ «Белые камни» </w:t>
      </w:r>
      <w:proofErr w:type="spellStart"/>
      <w:r>
        <w:rPr>
          <w:rFonts w:ascii="Times New Roman" w:hAnsi="Times New Roman"/>
          <w:sz w:val="24"/>
          <w:szCs w:val="24"/>
        </w:rPr>
        <w:t>Минспорта</w:t>
      </w:r>
      <w:proofErr w:type="spellEnd"/>
      <w:r>
        <w:rPr>
          <w:rFonts w:ascii="Times New Roman" w:hAnsi="Times New Roman"/>
          <w:sz w:val="24"/>
          <w:szCs w:val="24"/>
        </w:rPr>
        <w:t xml:space="preserve"> Чувашии</w:t>
      </w:r>
      <w:r w:rsidRPr="001F5A91">
        <w:rPr>
          <w:rFonts w:ascii="Times New Roman" w:hAnsi="Times New Roman"/>
          <w:sz w:val="24"/>
          <w:szCs w:val="24"/>
        </w:rPr>
        <w:t xml:space="preserve"> ребята становятся менеджерами </w:t>
      </w:r>
      <w:r w:rsidRPr="001F5A91">
        <w:rPr>
          <w:rFonts w:ascii="Times New Roman" w:hAnsi="Times New Roman"/>
          <w:sz w:val="24"/>
          <w:szCs w:val="24"/>
          <w:lang w:val="en-US"/>
        </w:rPr>
        <w:t>event</w:t>
      </w:r>
      <w:r w:rsidRPr="001F5A91">
        <w:rPr>
          <w:rFonts w:ascii="Times New Roman" w:hAnsi="Times New Roman"/>
          <w:sz w:val="24"/>
          <w:szCs w:val="24"/>
        </w:rPr>
        <w:t xml:space="preserve">- агентства. Для начала агентству необходимо грамотно распределить обязанности в своей команде. Ребята выбирают отделы, в которых они будут работать: отдел по работе с клиентами - отвечает за поиск и привлечение новых клиентов, </w:t>
      </w:r>
      <w:proofErr w:type="spellStart"/>
      <w:r w:rsidRPr="001F5A91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1F5A91">
        <w:rPr>
          <w:rFonts w:ascii="Times New Roman" w:hAnsi="Times New Roman"/>
          <w:sz w:val="24"/>
          <w:szCs w:val="24"/>
        </w:rPr>
        <w:t xml:space="preserve"> отдел - это отдел, ответственный за создание концепций мероприятия, </w:t>
      </w:r>
      <w:r w:rsidRPr="001F5A91">
        <w:rPr>
          <w:rFonts w:ascii="Times New Roman" w:hAnsi="Times New Roman"/>
          <w:sz w:val="24"/>
          <w:szCs w:val="24"/>
          <w:lang w:val="en-US"/>
        </w:rPr>
        <w:t>PR</w:t>
      </w:r>
      <w:r w:rsidRPr="001F5A91">
        <w:rPr>
          <w:rFonts w:ascii="Times New Roman" w:hAnsi="Times New Roman"/>
          <w:sz w:val="24"/>
          <w:szCs w:val="24"/>
        </w:rPr>
        <w:t xml:space="preserve"> - отдел, отвечающий за рекламу мероприятий, дизайн - отдел, отвечающий за оформление мероприятия.</w:t>
      </w:r>
    </w:p>
    <w:p w:rsidR="007A368C" w:rsidRPr="002252F1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1F5A91">
        <w:rPr>
          <w:rFonts w:ascii="Times New Roman" w:hAnsi="Times New Roman"/>
          <w:sz w:val="24"/>
          <w:szCs w:val="24"/>
        </w:rPr>
        <w:t>Каждому отряду необходимо представить на</w:t>
      </w:r>
      <w:r>
        <w:rPr>
          <w:rFonts w:ascii="Times New Roman" w:hAnsi="Times New Roman"/>
          <w:sz w:val="24"/>
          <w:szCs w:val="24"/>
        </w:rPr>
        <w:t xml:space="preserve"> суд жюри НАОМ праздник, органи</w:t>
      </w:r>
      <w:r w:rsidRPr="001F5A91">
        <w:rPr>
          <w:rFonts w:ascii="Times New Roman" w:hAnsi="Times New Roman"/>
          <w:sz w:val="24"/>
          <w:szCs w:val="24"/>
        </w:rPr>
        <w:t xml:space="preserve">зуемый </w:t>
      </w:r>
      <w:r w:rsidRPr="002252F1">
        <w:rPr>
          <w:rFonts w:ascii="Times New Roman" w:hAnsi="Times New Roman"/>
          <w:sz w:val="24"/>
          <w:szCs w:val="24"/>
          <w:lang w:eastAsia="ru-RU"/>
        </w:rPr>
        <w:t>event</w:t>
      </w:r>
      <w:r w:rsidRPr="001F5A91">
        <w:rPr>
          <w:rFonts w:ascii="Times New Roman" w:hAnsi="Times New Roman"/>
          <w:sz w:val="24"/>
          <w:szCs w:val="24"/>
        </w:rPr>
        <w:t>-агентством. Также все агентства готовятся</w:t>
      </w:r>
      <w:r>
        <w:rPr>
          <w:rFonts w:ascii="Times New Roman" w:hAnsi="Times New Roman"/>
          <w:sz w:val="24"/>
          <w:szCs w:val="24"/>
        </w:rPr>
        <w:t xml:space="preserve"> к общему финальному празд</w:t>
      </w:r>
      <w:r w:rsidRPr="002252F1">
        <w:rPr>
          <w:rFonts w:ascii="Times New Roman" w:hAnsi="Times New Roman"/>
          <w:sz w:val="24"/>
          <w:szCs w:val="24"/>
        </w:rPr>
        <w:t>нику, который организуют все вместе.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>В программу фестиваля будут входить масте</w:t>
      </w:r>
      <w:r>
        <w:rPr>
          <w:rFonts w:ascii="Times New Roman" w:hAnsi="Times New Roman"/>
          <w:sz w:val="24"/>
          <w:szCs w:val="24"/>
        </w:rPr>
        <w:t>р-классы, круглые столы. В тече</w:t>
      </w:r>
      <w:r w:rsidRPr="00A21096">
        <w:rPr>
          <w:rFonts w:ascii="Times New Roman" w:hAnsi="Times New Roman"/>
          <w:sz w:val="24"/>
          <w:szCs w:val="24"/>
        </w:rPr>
        <w:t>ние смены каждому агентству предстоит организо</w:t>
      </w:r>
      <w:r>
        <w:rPr>
          <w:rFonts w:ascii="Times New Roman" w:hAnsi="Times New Roman"/>
          <w:sz w:val="24"/>
          <w:szCs w:val="24"/>
        </w:rPr>
        <w:t>вать большое количество интерес</w:t>
      </w:r>
      <w:r w:rsidRPr="00A21096">
        <w:rPr>
          <w:rFonts w:ascii="Times New Roman" w:hAnsi="Times New Roman"/>
          <w:sz w:val="24"/>
          <w:szCs w:val="24"/>
        </w:rPr>
        <w:t>ных и необычных праздников и мероприятий: календарные праздники, корпоративные праздники, профессиональные праздники, дилер</w:t>
      </w:r>
      <w:r>
        <w:rPr>
          <w:rFonts w:ascii="Times New Roman" w:hAnsi="Times New Roman"/>
          <w:sz w:val="24"/>
          <w:szCs w:val="24"/>
        </w:rPr>
        <w:t>ские конференции, съезды, торже</w:t>
      </w:r>
      <w:r w:rsidRPr="00A21096">
        <w:rPr>
          <w:rFonts w:ascii="Times New Roman" w:hAnsi="Times New Roman"/>
          <w:sz w:val="24"/>
          <w:szCs w:val="24"/>
        </w:rPr>
        <w:t xml:space="preserve">ственные церемонии, </w:t>
      </w:r>
      <w:proofErr w:type="spellStart"/>
      <w:r w:rsidRPr="00A21096">
        <w:rPr>
          <w:rFonts w:ascii="Times New Roman" w:hAnsi="Times New Roman"/>
          <w:sz w:val="24"/>
          <w:szCs w:val="24"/>
        </w:rPr>
        <w:t>лонч</w:t>
      </w:r>
      <w:proofErr w:type="spellEnd"/>
      <w:r w:rsidRPr="00A21096">
        <w:rPr>
          <w:rFonts w:ascii="Times New Roman" w:hAnsi="Times New Roman"/>
          <w:sz w:val="24"/>
          <w:szCs w:val="24"/>
        </w:rPr>
        <w:t xml:space="preserve"> продукт (презентации), </w:t>
      </w:r>
      <w:proofErr w:type="spellStart"/>
      <w:r w:rsidRPr="00A21096">
        <w:rPr>
          <w:rFonts w:ascii="Times New Roman" w:hAnsi="Times New Roman"/>
          <w:sz w:val="24"/>
          <w:szCs w:val="24"/>
        </w:rPr>
        <w:t>тимбилдинг</w:t>
      </w:r>
      <w:proofErr w:type="spellEnd"/>
      <w:r w:rsidRPr="00A210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1096">
        <w:rPr>
          <w:rFonts w:ascii="Times New Roman" w:hAnsi="Times New Roman"/>
          <w:sz w:val="24"/>
          <w:szCs w:val="24"/>
        </w:rPr>
        <w:t>командообразующее</w:t>
      </w:r>
      <w:proofErr w:type="spellEnd"/>
      <w:r w:rsidRPr="00A21096">
        <w:rPr>
          <w:rFonts w:ascii="Times New Roman" w:hAnsi="Times New Roman"/>
          <w:sz w:val="24"/>
          <w:szCs w:val="24"/>
        </w:rPr>
        <w:t xml:space="preserve"> мероприятие), </w:t>
      </w:r>
      <w:proofErr w:type="spellStart"/>
      <w:proofErr w:type="gramStart"/>
      <w:r w:rsidRPr="00A21096">
        <w:rPr>
          <w:rFonts w:ascii="Times New Roman" w:hAnsi="Times New Roman"/>
          <w:sz w:val="24"/>
          <w:szCs w:val="24"/>
        </w:rPr>
        <w:t>пресс-мероприятия</w:t>
      </w:r>
      <w:proofErr w:type="spellEnd"/>
      <w:proofErr w:type="gramEnd"/>
      <w:r w:rsidRPr="00A21096">
        <w:rPr>
          <w:rFonts w:ascii="Times New Roman" w:hAnsi="Times New Roman"/>
          <w:sz w:val="24"/>
          <w:szCs w:val="24"/>
        </w:rPr>
        <w:t>, детские и семейные праздники. Каждый день ребят ожидает новый празд</w:t>
      </w:r>
      <w:r>
        <w:rPr>
          <w:rFonts w:ascii="Times New Roman" w:hAnsi="Times New Roman"/>
          <w:sz w:val="24"/>
          <w:szCs w:val="24"/>
        </w:rPr>
        <w:t>ник. А вместе с ним - новые уме</w:t>
      </w:r>
      <w:r w:rsidRPr="00A21096">
        <w:rPr>
          <w:rFonts w:ascii="Times New Roman" w:hAnsi="Times New Roman"/>
          <w:sz w:val="24"/>
          <w:szCs w:val="24"/>
        </w:rPr>
        <w:t>ния, интересные праздничные события и оригинальные идеи, как орга</w:t>
      </w:r>
      <w:r>
        <w:rPr>
          <w:rFonts w:ascii="Times New Roman" w:hAnsi="Times New Roman"/>
          <w:sz w:val="24"/>
          <w:szCs w:val="24"/>
        </w:rPr>
        <w:t>низовать каж</w:t>
      </w:r>
      <w:r w:rsidRPr="00A21096">
        <w:rPr>
          <w:rFonts w:ascii="Times New Roman" w:hAnsi="Times New Roman"/>
          <w:sz w:val="24"/>
          <w:szCs w:val="24"/>
        </w:rPr>
        <w:t>дый праздник весело, познавательно и со вкусом.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>Ребята пополнят свой багаж знаний интере</w:t>
      </w:r>
      <w:r>
        <w:rPr>
          <w:rFonts w:ascii="Times New Roman" w:hAnsi="Times New Roman"/>
          <w:sz w:val="24"/>
          <w:szCs w:val="24"/>
        </w:rPr>
        <w:t>сной информацией об истории воз</w:t>
      </w:r>
      <w:r w:rsidRPr="00A21096">
        <w:rPr>
          <w:rFonts w:ascii="Times New Roman" w:hAnsi="Times New Roman"/>
          <w:sz w:val="24"/>
          <w:szCs w:val="24"/>
        </w:rPr>
        <w:t>никновения праздников, особенностях и организ</w:t>
      </w:r>
      <w:r>
        <w:rPr>
          <w:rFonts w:ascii="Times New Roman" w:hAnsi="Times New Roman"/>
          <w:sz w:val="24"/>
          <w:szCs w:val="24"/>
        </w:rPr>
        <w:t>ации в разных странах мира. Еже</w:t>
      </w:r>
      <w:r w:rsidRPr="00A21096">
        <w:rPr>
          <w:rFonts w:ascii="Times New Roman" w:hAnsi="Times New Roman"/>
          <w:sz w:val="24"/>
          <w:szCs w:val="24"/>
        </w:rPr>
        <w:t>дневно каждое агентство будет заполнять календарь нестандартных праздников, где будет отмечена основная информация о различных праздниках, прошедших за день.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 xml:space="preserve">За каждое организованное мероприятие </w:t>
      </w:r>
      <w:r w:rsidRPr="00A21096">
        <w:rPr>
          <w:rFonts w:ascii="Times New Roman" w:hAnsi="Times New Roman"/>
          <w:sz w:val="24"/>
          <w:szCs w:val="24"/>
          <w:lang w:eastAsia="ru-RU"/>
        </w:rPr>
        <w:t>event</w:t>
      </w:r>
      <w:r>
        <w:rPr>
          <w:rFonts w:ascii="Times New Roman" w:hAnsi="Times New Roman"/>
          <w:sz w:val="24"/>
          <w:szCs w:val="24"/>
        </w:rPr>
        <w:t>-агентство будет получать зара</w:t>
      </w:r>
      <w:r w:rsidRPr="00A21096">
        <w:rPr>
          <w:rFonts w:ascii="Times New Roman" w:hAnsi="Times New Roman"/>
          <w:sz w:val="24"/>
          <w:szCs w:val="24"/>
        </w:rPr>
        <w:t xml:space="preserve">ботную плату - улыбки. На заработанные улыбки ребята будут приобретать </w:t>
      </w:r>
      <w:r>
        <w:rPr>
          <w:rFonts w:ascii="Times New Roman" w:hAnsi="Times New Roman"/>
          <w:sz w:val="24"/>
          <w:szCs w:val="24"/>
        </w:rPr>
        <w:t>необхо</w:t>
      </w:r>
      <w:r w:rsidRPr="00A21096">
        <w:rPr>
          <w:rFonts w:ascii="Times New Roman" w:hAnsi="Times New Roman"/>
          <w:sz w:val="24"/>
          <w:szCs w:val="24"/>
        </w:rPr>
        <w:t>димое офисное оборудования, приобретать инфор</w:t>
      </w:r>
      <w:r>
        <w:rPr>
          <w:rFonts w:ascii="Times New Roman" w:hAnsi="Times New Roman"/>
          <w:sz w:val="24"/>
          <w:szCs w:val="24"/>
        </w:rPr>
        <w:t>мацию о праздниках, закупать не</w:t>
      </w:r>
      <w:r w:rsidRPr="00A21096">
        <w:rPr>
          <w:rFonts w:ascii="Times New Roman" w:hAnsi="Times New Roman"/>
          <w:sz w:val="24"/>
          <w:szCs w:val="24"/>
        </w:rPr>
        <w:t>обходимый реквизит для оформления каждого мероприятия.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>Вместе с командой профессионалов ребята</w:t>
      </w:r>
      <w:r>
        <w:rPr>
          <w:rFonts w:ascii="Times New Roman" w:hAnsi="Times New Roman"/>
          <w:sz w:val="24"/>
          <w:szCs w:val="24"/>
        </w:rPr>
        <w:t xml:space="preserve"> попадут в увлекательный мир ин</w:t>
      </w:r>
      <w:r w:rsidRPr="00A21096">
        <w:rPr>
          <w:rFonts w:ascii="Times New Roman" w:hAnsi="Times New Roman"/>
          <w:sz w:val="24"/>
          <w:szCs w:val="24"/>
        </w:rPr>
        <w:t>дустрии праздников.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>Участникам смены предстоит стать настоящей командой, которая борется за право быть лучшим агентством.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>Финальной точкой фестиваля станет праздн</w:t>
      </w:r>
      <w:r>
        <w:rPr>
          <w:rFonts w:ascii="Times New Roman" w:hAnsi="Times New Roman"/>
          <w:sz w:val="24"/>
          <w:szCs w:val="24"/>
        </w:rPr>
        <w:t>ик, на котором будут подведены итоги</w:t>
      </w:r>
      <w:r w:rsidRPr="00A21096">
        <w:rPr>
          <w:rFonts w:ascii="Times New Roman" w:hAnsi="Times New Roman"/>
          <w:sz w:val="24"/>
          <w:szCs w:val="24"/>
        </w:rPr>
        <w:t xml:space="preserve">, и одно из агентств получит гордое звание «Лучшее </w:t>
      </w:r>
      <w:r w:rsidRPr="00A21096">
        <w:rPr>
          <w:rFonts w:ascii="Times New Roman" w:hAnsi="Times New Roman"/>
          <w:sz w:val="24"/>
          <w:szCs w:val="24"/>
          <w:lang w:eastAsia="ru-RU"/>
        </w:rPr>
        <w:t>event</w:t>
      </w:r>
      <w:r>
        <w:rPr>
          <w:rFonts w:ascii="Times New Roman" w:hAnsi="Times New Roman"/>
          <w:sz w:val="24"/>
          <w:szCs w:val="24"/>
        </w:rPr>
        <w:t>-агентство» и станет золотыми</w:t>
      </w:r>
      <w:r w:rsidRPr="00A21096">
        <w:rPr>
          <w:rFonts w:ascii="Times New Roman" w:hAnsi="Times New Roman"/>
          <w:sz w:val="24"/>
          <w:szCs w:val="24"/>
        </w:rPr>
        <w:t xml:space="preserve"> лидерами смены.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 w:rsidRPr="00A21096">
        <w:rPr>
          <w:rFonts w:ascii="Times New Roman" w:hAnsi="Times New Roman"/>
          <w:sz w:val="24"/>
          <w:szCs w:val="24"/>
        </w:rPr>
        <w:t>Итог смены: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1096">
        <w:rPr>
          <w:rFonts w:ascii="Times New Roman" w:hAnsi="Times New Roman"/>
          <w:sz w:val="24"/>
          <w:szCs w:val="24"/>
        </w:rPr>
        <w:t>Организация общего большого праздника:</w:t>
      </w:r>
    </w:p>
    <w:p w:rsidR="007A368C" w:rsidRPr="00A21096" w:rsidRDefault="007A368C" w:rsidP="007A368C">
      <w:pPr>
        <w:pStyle w:val="20"/>
        <w:shd w:val="clear" w:color="auto" w:fill="auto"/>
        <w:spacing w:before="0" w:line="240" w:lineRule="auto"/>
        <w:ind w:firstLine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21096">
        <w:rPr>
          <w:rFonts w:ascii="Times New Roman" w:hAnsi="Times New Roman"/>
          <w:sz w:val="24"/>
          <w:szCs w:val="24"/>
        </w:rPr>
        <w:t>Презентация календарей праздников.</w:t>
      </w:r>
    </w:p>
    <w:p w:rsidR="00554580" w:rsidRDefault="00554580"/>
    <w:sectPr w:rsidR="00554580" w:rsidSect="005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443"/>
    <w:multiLevelType w:val="multilevel"/>
    <w:tmpl w:val="DF44CD0A"/>
    <w:lvl w:ilvl="0">
      <w:start w:val="1"/>
      <w:numFmt w:val="bullet"/>
      <w:lvlText w:val="-"/>
      <w:lvlJc w:val="left"/>
      <w:rPr>
        <w:rFonts w:ascii="Arial Unicode MS" w:eastAsia="Arial Unicode MS" w:hAnsi="Arial Unicode MS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2A6930"/>
    <w:multiLevelType w:val="multilevel"/>
    <w:tmpl w:val="2672469A"/>
    <w:lvl w:ilvl="0">
      <w:start w:val="1"/>
      <w:numFmt w:val="decimal"/>
      <w:lvlText w:val="%1"/>
      <w:lvlJc w:val="left"/>
      <w:pPr>
        <w:ind w:left="8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6" w:hanging="1800"/>
      </w:pPr>
      <w:rPr>
        <w:rFonts w:cs="Times New Roman" w:hint="default"/>
      </w:rPr>
    </w:lvl>
  </w:abstractNum>
  <w:abstractNum w:abstractNumId="2">
    <w:nsid w:val="60E02A8B"/>
    <w:multiLevelType w:val="hybridMultilevel"/>
    <w:tmpl w:val="9DF8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8C"/>
    <w:rsid w:val="001E25B8"/>
    <w:rsid w:val="00554580"/>
    <w:rsid w:val="007A368C"/>
    <w:rsid w:val="00B62C75"/>
    <w:rsid w:val="00C1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8C"/>
    <w:pPr>
      <w:widowControl w:val="0"/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A368C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7A368C"/>
    <w:rPr>
      <w:rFonts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368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="Times New Roman"/>
      <w:b/>
      <w:bCs/>
      <w:color w:val="auto"/>
      <w:sz w:val="16"/>
      <w:szCs w:val="16"/>
      <w:lang w:eastAsia="en-US"/>
    </w:rPr>
  </w:style>
  <w:style w:type="paragraph" w:customStyle="1" w:styleId="20">
    <w:name w:val="Основной текст (2)"/>
    <w:basedOn w:val="a"/>
    <w:link w:val="2"/>
    <w:rsid w:val="007A368C"/>
    <w:pPr>
      <w:shd w:val="clear" w:color="auto" w:fill="FFFFFF"/>
      <w:spacing w:before="180" w:line="178" w:lineRule="exact"/>
    </w:pPr>
    <w:rPr>
      <w:rFonts w:asciiTheme="minorHAnsi" w:eastAsiaTheme="minorHAnsi" w:hAnsiTheme="minorHAnsi" w:cs="Times New Roman"/>
      <w:color w:val="auto"/>
      <w:sz w:val="16"/>
      <w:szCs w:val="16"/>
      <w:lang w:eastAsia="en-US"/>
    </w:rPr>
  </w:style>
  <w:style w:type="character" w:customStyle="1" w:styleId="2TrebuchetMS">
    <w:name w:val="Основной текст (2) + Trebuchet MS"/>
    <w:aliases w:val="Курсив"/>
    <w:basedOn w:val="2"/>
    <w:rsid w:val="007A368C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7">
    <w:name w:val="Основной текст (7)"/>
    <w:basedOn w:val="a0"/>
    <w:rsid w:val="007A368C"/>
    <w:rPr>
      <w:rFonts w:ascii="Trebuchet MS" w:eastAsia="Times New Roman" w:hAnsi="Trebuchet MS" w:cs="Trebuchet MS"/>
      <w:i/>
      <w:iCs/>
      <w:color w:val="000000"/>
      <w:spacing w:val="0"/>
      <w:w w:val="100"/>
      <w:position w:val="0"/>
      <w:sz w:val="16"/>
      <w:szCs w:val="16"/>
      <w:u w:val="single"/>
      <w:lang w:val="ru-RU" w:eastAsia="ru-RU"/>
    </w:rPr>
  </w:style>
  <w:style w:type="paragraph" w:customStyle="1" w:styleId="ListParagraph">
    <w:name w:val="List Paragraph"/>
    <w:basedOn w:val="a"/>
    <w:rsid w:val="007A368C"/>
    <w:pPr>
      <w:ind w:left="720"/>
    </w:pPr>
  </w:style>
  <w:style w:type="character" w:customStyle="1" w:styleId="4">
    <w:name w:val="Основной текст (4)"/>
    <w:basedOn w:val="a0"/>
    <w:rsid w:val="007A368C"/>
    <w:rPr>
      <w:rFonts w:ascii="Trebuchet MS" w:eastAsia="Times New Roman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ArialUnicodeMS">
    <w:name w:val="Основной текст (4) + Arial Unicode MS"/>
    <w:aliases w:val="4 pt1,Не полужирный,Не курсив7"/>
    <w:basedOn w:val="a0"/>
    <w:rsid w:val="007A368C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NoSpacing">
    <w:name w:val="No Spacing"/>
    <w:rsid w:val="007A368C"/>
    <w:pPr>
      <w:widowControl w:val="0"/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2019-05-14T07:16:00Z</dcterms:created>
  <dcterms:modified xsi:type="dcterms:W3CDTF">2019-05-14T07:21:00Z</dcterms:modified>
</cp:coreProperties>
</file>